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firstLine="640" w:firstLineChars="200"/>
        <w:rPr>
          <w:rFonts w:ascii="Times New Roman" w:hAnsi="Times New Roman" w:eastAsia="方正黑体_GBK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方正黑体_GBK" w:cs="Times New Roman"/>
          <w:color w:val="000000"/>
          <w:kern w:val="2"/>
          <w:sz w:val="32"/>
          <w:szCs w:val="32"/>
          <w:lang w:val="en-US" w:eastAsia="zh-CN" w:bidi="ar-SA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kern w:val="2"/>
          <w:sz w:val="32"/>
          <w:szCs w:val="32"/>
          <w:lang w:val="en-US" w:eastAsia="zh-CN" w:bidi="ar-SA"/>
        </w:rPr>
        <w:t>3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重庆工业职业技术学院</w:t>
      </w:r>
    </w:p>
    <w:p>
      <w:pPr>
        <w:spacing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年度“优秀共青团干部”申报表</w:t>
      </w:r>
    </w:p>
    <w:p>
      <w:pPr>
        <w:spacing w:line="600" w:lineRule="exact"/>
        <w:rPr>
          <w:rFonts w:ascii="Times New Roman" w:hAnsi="Times New Roman" w:eastAsia="方正仿宋_GBK"/>
          <w:color w:val="000000"/>
          <w:sz w:val="24"/>
        </w:rPr>
      </w:pPr>
      <w:r>
        <w:rPr>
          <w:rFonts w:ascii="Times New Roman" w:hAnsi="Times New Roman" w:eastAsia="方正仿宋_GBK"/>
          <w:color w:val="000000"/>
          <w:sz w:val="24"/>
        </w:rPr>
        <w:t>申报单位：</w:t>
      </w:r>
      <w:r>
        <w:rPr>
          <w:rFonts w:hint="eastAsia" w:eastAsia="方正仿宋_GBK"/>
          <w:color w:val="000000"/>
          <w:sz w:val="24"/>
        </w:rPr>
        <w:t xml:space="preserve">       </w:t>
      </w:r>
      <w:r>
        <w:rPr>
          <w:rFonts w:ascii="Times New Roman" w:hAnsi="Times New Roman" w:eastAsia="方正仿宋_GBK"/>
          <w:color w:val="000000"/>
          <w:sz w:val="24"/>
        </w:rPr>
        <w:t xml:space="preserve">      </w:t>
      </w:r>
      <w:r>
        <w:rPr>
          <w:rFonts w:hint="eastAsia" w:ascii="Times New Roman" w:hAnsi="Times New Roman" w:eastAsia="方正仿宋_GBK"/>
          <w:color w:val="000000"/>
          <w:sz w:val="24"/>
        </w:rPr>
        <w:t xml:space="preserve">                      </w:t>
      </w:r>
      <w:r>
        <w:rPr>
          <w:rFonts w:ascii="Times New Roman" w:hAnsi="Times New Roman" w:eastAsia="方正仿宋_GBK"/>
          <w:color w:val="000000"/>
          <w:sz w:val="24"/>
        </w:rPr>
        <w:t>填表时间：</w:t>
      </w:r>
      <w:r>
        <w:rPr>
          <w:rFonts w:hint="eastAsia" w:ascii="Times New Roman" w:hAnsi="Times New Roman" w:eastAsia="方正仿宋_GBK"/>
          <w:color w:val="000000"/>
          <w:sz w:val="24"/>
        </w:rPr>
        <w:t xml:space="preserve">    </w:t>
      </w:r>
      <w:r>
        <w:rPr>
          <w:rFonts w:ascii="Times New Roman" w:hAnsi="Times New Roman" w:eastAsia="方正仿宋_GBK"/>
          <w:color w:val="000000"/>
          <w:sz w:val="24"/>
        </w:rPr>
        <w:t>年</w:t>
      </w:r>
      <w:r>
        <w:rPr>
          <w:rFonts w:hint="eastAsia" w:ascii="Times New Roman" w:hAnsi="Times New Roman" w:eastAsia="方正仿宋_GBK"/>
          <w:color w:val="000000"/>
          <w:sz w:val="24"/>
        </w:rPr>
        <w:t xml:space="preserve">   </w:t>
      </w:r>
      <w:r>
        <w:rPr>
          <w:rFonts w:ascii="Times New Roman" w:hAnsi="Times New Roman" w:eastAsia="方正仿宋_GBK"/>
          <w:color w:val="000000"/>
          <w:sz w:val="24"/>
        </w:rPr>
        <w:t>月</w:t>
      </w:r>
      <w:r>
        <w:rPr>
          <w:rFonts w:hint="eastAsia" w:ascii="Times New Roman" w:hAnsi="Times New Roman" w:eastAsia="方正仿宋_GBK"/>
          <w:color w:val="000000"/>
          <w:sz w:val="24"/>
        </w:rPr>
        <w:t xml:space="preserve">   </w:t>
      </w:r>
      <w:r>
        <w:rPr>
          <w:rFonts w:ascii="Times New Roman" w:hAnsi="Times New Roman" w:eastAsia="方正仿宋_GBK"/>
          <w:color w:val="000000"/>
          <w:sz w:val="24"/>
        </w:rPr>
        <w:t>日</w:t>
      </w:r>
    </w:p>
    <w:tbl>
      <w:tblPr>
        <w:tblStyle w:val="5"/>
        <w:tblW w:w="107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559"/>
        <w:gridCol w:w="993"/>
        <w:gridCol w:w="1417"/>
        <w:gridCol w:w="1559"/>
        <w:gridCol w:w="1418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300" w:lineRule="exact"/>
              <w:ind w:left="3" w:leftChars="-13" w:hanging="30" w:hangingChars="11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41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（个人一寸照片）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>所任职务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  <w:tc>
          <w:tcPr>
            <w:tcW w:w="2268" w:type="dxa"/>
            <w:vMerge w:val="continue"/>
          </w:tcPr>
          <w:p>
            <w:pPr>
              <w:spacing w:line="300" w:lineRule="exact"/>
              <w:rPr>
                <w:rFonts w:ascii="Times New Roman" w:hAnsi="Times New Roman" w:eastAsia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atLeast"/>
          <w:jc w:val="center"/>
        </w:trPr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事迹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简介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获奖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情况</w:t>
            </w:r>
          </w:p>
        </w:tc>
        <w:tc>
          <w:tcPr>
            <w:tcW w:w="9214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（此处填写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  <w:t>校级以上的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获奖情况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lang w:eastAsia="zh-CN"/>
              </w:rPr>
              <w:t>，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4"/>
              </w:rPr>
              <w:t>另附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  <w:lang w:val="en-US" w:eastAsia="zh-CN"/>
              </w:rPr>
              <w:t>300</w:t>
            </w:r>
            <w:r>
              <w:rPr>
                <w:rFonts w:ascii="Times New Roman" w:hAnsi="Times New Roman" w:eastAsia="方正仿宋_GBK"/>
                <w:color w:val="000000"/>
                <w:sz w:val="24"/>
              </w:rPr>
              <w:t>字左右的事迹材料</w:t>
            </w:r>
            <w:r>
              <w:rPr>
                <w:rFonts w:hint="eastAsia" w:ascii="Times New Roman" w:hAnsi="Times New Roman" w:eastAsia="方正仿宋_GBK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311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校团委意见</w:t>
            </w:r>
          </w:p>
        </w:tc>
        <w:tc>
          <w:tcPr>
            <w:tcW w:w="7655" w:type="dxa"/>
            <w:gridSpan w:val="5"/>
            <w:vAlign w:val="center"/>
          </w:tcPr>
          <w:p>
            <w:pPr>
              <w:spacing w:line="300" w:lineRule="exact"/>
              <w:jc w:val="righ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  <w:p>
            <w:pPr>
              <w:wordWrap w:val="0"/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（盖章）</w:t>
            </w:r>
            <w:r>
              <w:rPr>
                <w:rFonts w:hint="eastAsia" w:ascii="Times New Roman" w:hAnsi="Times New Roman" w:eastAsia="方正仿宋_GB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 xml:space="preserve"> </w:t>
            </w:r>
          </w:p>
          <w:p>
            <w:pPr>
              <w:spacing w:line="300" w:lineRule="exact"/>
              <w:jc w:val="right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仿宋_GBK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spacing w:line="300" w:lineRule="exact"/>
        <w:rPr>
          <w:rFonts w:hint="eastAsia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/>
          <w:sz w:val="24"/>
        </w:rPr>
        <w:t>注</w:t>
      </w:r>
      <w:r>
        <w:rPr>
          <w:rFonts w:ascii="Times New Roman" w:hAnsi="Times New Roman" w:eastAsia="方正仿宋_GBK"/>
          <w:color w:val="000000"/>
          <w:sz w:val="24"/>
        </w:rPr>
        <w:t>：</w:t>
      </w:r>
      <w:r>
        <w:rPr>
          <w:rFonts w:hint="eastAsia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1.填写时不要改变表格样式、字体字号、行间距等，事迹材料须以公文格式另附；</w:t>
      </w:r>
    </w:p>
    <w:p>
      <w:r>
        <w:rPr>
          <w:rFonts w:hint="eastAsia" w:ascii="Times New Roman" w:hAnsi="Times New Roman" w:eastAsia="方正仿宋_GBK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2.表格与事迹材料合并在一个Word文档里，纸质档A4纸双面打印，一式两份。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RkZTAzYTE5NTdiNmFhZDU1YzE0NWUzZGRjYTg3NzIifQ=="/>
  </w:docVars>
  <w:rsids>
    <w:rsidRoot w:val="63A1479B"/>
    <w:rsid w:val="1483228F"/>
    <w:rsid w:val="40FF1BB1"/>
    <w:rsid w:val="63A1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方正小标宋_GBK" w:asciiTheme="minorAscii" w:hAnsiTheme="minorAscii"/>
      <w:kern w:val="44"/>
      <w:sz w:val="44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2024-04-25T07:24:00Z</dcterms:created>
  <dc:creator>惟杰</dc:creator>
  <cp:lastModifiedBy>惟杰</cp:lastModifiedBy>
  <dcterms:modified xsi:type="dcterms:W3CDTF">2024-04-25T07:28:19Z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AD1F5CEE4D6B4807A4E911A4944FD826_11</vt:lpwstr>
  </property>
</Properties>
</file>