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简体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优秀组织单位申报表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4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7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  <w:t>联系人：</w:t>
            </w:r>
          </w:p>
        </w:tc>
        <w:tc>
          <w:tcPr>
            <w:tcW w:w="4480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ind w:firstLine="660" w:firstLineChars="200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  <w:t>优秀事迹：内容突出组织活动的规模及成效（500字左右）。</w:t>
            </w: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color w:val="000000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“众志战疫话家国”征文格式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组别（三号黑体）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标题（方正小标宋简体2号）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——副标题（方正楷体简体3号）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正文（方正仿宋简体3号）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简体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简体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楷体简体" w:cs="Times New Roman"/>
          <w:sz w:val="33"/>
          <w:szCs w:val="33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0" w:h="16838"/>
          <w:pgMar w:top="1984" w:right="1446" w:bottom="1644" w:left="1446" w:header="850" w:footer="992" w:gutter="0"/>
          <w:pgNumType w:fmt="numberInDash"/>
          <w:cols w:space="0" w:num="1"/>
          <w:rtlGutter w:val="0"/>
          <w:docGrid w:linePitch="600" w:charSpace="0"/>
        </w:sectPr>
      </w:pPr>
    </w:p>
    <w:p>
      <w:pPr>
        <w:spacing w:line="52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众志战疫话家国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征文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汇总表（word文档）</w:t>
      </w:r>
    </w:p>
    <w:p>
      <w:pPr>
        <w:spacing w:line="520" w:lineRule="exact"/>
        <w:ind w:firstLine="156" w:firstLineChars="4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7"/>
        <w:gridCol w:w="4203"/>
        <w:gridCol w:w="1891"/>
        <w:gridCol w:w="147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67" w:type="dxa"/>
            <w:noWrap/>
            <w:vAlign w:val="center"/>
          </w:tcPr>
          <w:p>
            <w:pPr>
              <w:tabs>
                <w:tab w:val="left" w:pos="1470"/>
              </w:tabs>
              <w:spacing w:line="520" w:lineRule="exact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4267" w:type="dxa"/>
            <w:noWrap/>
            <w:vAlign w:val="center"/>
          </w:tcPr>
          <w:p>
            <w:pPr>
              <w:tabs>
                <w:tab w:val="left" w:pos="1470"/>
              </w:tabs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题     目</w:t>
            </w:r>
          </w:p>
        </w:tc>
        <w:tc>
          <w:tcPr>
            <w:tcW w:w="4203" w:type="dxa"/>
            <w:noWrap/>
            <w:vAlign w:val="center"/>
          </w:tcPr>
          <w:p>
            <w:pPr>
              <w:tabs>
                <w:tab w:val="left" w:pos="1470"/>
              </w:tabs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学校</w:t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lang w:eastAsia="zh-CN"/>
              </w:rPr>
              <w:t>、学院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（全称）</w:t>
            </w:r>
          </w:p>
        </w:tc>
        <w:tc>
          <w:tcPr>
            <w:tcW w:w="1891" w:type="dxa"/>
            <w:noWrap/>
            <w:vAlign w:val="center"/>
          </w:tcPr>
          <w:p>
            <w:pPr>
              <w:tabs>
                <w:tab w:val="left" w:pos="1470"/>
              </w:tabs>
              <w:spacing w:line="52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姓 名</w:t>
            </w:r>
          </w:p>
        </w:tc>
        <w:tc>
          <w:tcPr>
            <w:tcW w:w="1471" w:type="dxa"/>
            <w:noWrap/>
            <w:vAlign w:val="top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年龄</w:t>
            </w:r>
          </w:p>
        </w:tc>
        <w:tc>
          <w:tcPr>
            <w:tcW w:w="1471" w:type="dxa"/>
            <w:noWrap/>
            <w:vAlign w:val="top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组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6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20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1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备注：1.“单位、学校”栏只填学校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及学院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，不填班级；</w:t>
      </w:r>
    </w:p>
    <w:p>
      <w:pPr>
        <w:spacing w:line="520" w:lineRule="exact"/>
        <w:ind w:firstLine="960" w:firstLineChars="3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2.“组别”栏对应填五老组、青年组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headerReference r:id="rId7" w:type="default"/>
      <w:pgSz w:w="16838" w:h="11900" w:orient="landscape"/>
      <w:pgMar w:top="1984" w:right="1446" w:bottom="1644" w:left="1446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30C0"/>
    <w:rsid w:val="13C830C0"/>
    <w:rsid w:val="19145AB8"/>
    <w:rsid w:val="28067923"/>
    <w:rsid w:val="3E2D0569"/>
    <w:rsid w:val="448900CA"/>
    <w:rsid w:val="4E3522E9"/>
    <w:rsid w:val="5D5A36E6"/>
    <w:rsid w:val="6DEE74EC"/>
    <w:rsid w:val="721F1406"/>
    <w:rsid w:val="7858020F"/>
    <w:rsid w:val="7F446A40"/>
    <w:rsid w:val="7FD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1459</Words>
  <Characters>1534</Characters>
  <Lines>0</Lines>
  <Paragraphs>0</Paragraphs>
  <TotalTime>11</TotalTime>
  <ScaleCrop>false</ScaleCrop>
  <LinksUpToDate>false</LinksUpToDate>
  <CharactersWithSpaces>1557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2020-04-19T09:23:00Z</dcterms:created>
  <dc:creator>鑫鑫无言</dc:creator>
  <cp:lastModifiedBy>鑫鑫无言</cp:lastModifiedBy>
  <dcterms:modified xsi:type="dcterms:W3CDTF">2020-05-14T02:15:21Z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